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b w:val="true"/>
          <w:sz w:val="24"/>
          <w:u w:val="single"/>
        </w:rPr>
        <w:t xml:space="preserve">              TEMAT TYGODNIA: 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NADCHODZI CZAS  WAKACJI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22.06.2020 (poniedziałek)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▪︎ </w:t>
      </w:r>
      <w:r>
        <w:rPr>
          <w:sz w:val="20"/>
        </w:rPr>
        <w:t>Ćwicz. nr 4 str 84, 85, 86, 87, 88</w:t>
      </w:r>
    </w:p>
    <w:p>
      <w:pPr>
        <w:spacing w:afterLines="1" w:beforeLines="1"/>
        <w:jc w:val="left"/>
      </w:pPr>
      <w:r>
        <w:rPr>
          <w:sz w:val="20"/>
        </w:rPr>
        <w:t>▪︎Relaks - zabawa z rymowanką</w:t>
      </w:r>
    </w:p>
    <w:p>
      <w:pPr>
        <w:spacing w:afterLines="1" w:beforeLines="1"/>
        <w:jc w:val="left"/>
      </w:pPr>
      <w:r>
        <w:rPr>
          <w:sz w:val="20"/>
        </w:rPr>
        <w:t xml:space="preserve">" Wakacje,  wakacje </w:t>
      </w:r>
    </w:p>
    <w:p>
      <w:pPr>
        <w:spacing w:afterLines="1" w:beforeLines="1"/>
        <w:jc w:val="left"/>
      </w:pPr>
      <w:r>
        <w:rPr>
          <w:sz w:val="20"/>
        </w:rPr>
        <w:t>to wspaniały czas-</w:t>
      </w:r>
    </w:p>
    <w:p>
      <w:pPr>
        <w:spacing w:afterLines="1" w:beforeLines="1"/>
        <w:jc w:val="left"/>
      </w:pPr>
      <w:r>
        <w:rPr>
          <w:sz w:val="20"/>
        </w:rPr>
        <w:t>czeka na nas morze,</w:t>
      </w:r>
    </w:p>
    <w:p>
      <w:pPr>
        <w:spacing w:afterLines="1" w:beforeLines="1"/>
        <w:jc w:val="left"/>
      </w:pPr>
      <w:r>
        <w:rPr>
          <w:sz w:val="20"/>
        </w:rPr>
        <w:t>góry  , rzeka, las."</w:t>
      </w:r>
    </w:p>
    <w:p>
      <w:pPr>
        <w:spacing w:afterLines="1" w:beforeLines="1"/>
        <w:jc w:val="left"/>
      </w:pPr>
      <w:r>
        <w:rPr>
          <w:sz w:val="20"/>
        </w:rPr>
        <w:t xml:space="preserve">Dzieci mówią rymowankę dzieląc słowa na sylaby i rytmiczne klaszcząc. </w:t>
      </w:r>
    </w:p>
    <w:p>
      <w:pPr>
        <w:spacing w:afterLines="1" w:beforeLines="1"/>
        <w:jc w:val="left"/>
      </w:pPr>
      <w:r>
        <w:rPr>
          <w:sz w:val="20"/>
        </w:rPr>
        <w:t xml:space="preserve">▪︎ Rozmowa " </w:t>
      </w:r>
      <w:r>
        <w:rPr>
          <w:i w:val="true"/>
          <w:sz w:val="20"/>
        </w:rPr>
        <w:t>Co zabieramy na wakacje?"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▪︎ </w:t>
      </w:r>
      <w:r>
        <w:rPr>
          <w:sz w:val="20"/>
        </w:rPr>
        <w:t xml:space="preserve">Obejrzenie filmu " </w:t>
      </w:r>
      <w:r>
        <w:rPr>
          <w:i w:val="true"/>
          <w:sz w:val="20"/>
        </w:rPr>
        <w:t xml:space="preserve">Bezpieczeństwo w górach 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https://youtu.be/wS4SRvkvLio</w:t>
        </w:r>
      </w:hyperlink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wS4SRvkvLio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2020-06-19T09:52:05Z</dcterms:created>
  <dc:creator>Apache POI</dc:creator>
</cp:coreProperties>
</file>