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74" w:rsidRDefault="00C96374" w:rsidP="00C96374">
      <w:pPr>
        <w:pStyle w:val="Nagwek1"/>
        <w:rPr>
          <w:sz w:val="32"/>
          <w:szCs w:val="32"/>
        </w:rPr>
      </w:pPr>
      <w:r w:rsidRPr="00C96374">
        <w:rPr>
          <w:sz w:val="32"/>
          <w:szCs w:val="32"/>
        </w:rPr>
        <w:t>Kl. 1</w:t>
      </w:r>
    </w:p>
    <w:p w:rsidR="00064991" w:rsidRPr="002558DB" w:rsidRDefault="00064991" w:rsidP="00064991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5708DF">
        <w:rPr>
          <w:color w:val="002060"/>
        </w:rPr>
        <w:t>17.04.2020 r.</w:t>
      </w:r>
      <w:r w:rsidRPr="00064991">
        <w:rPr>
          <w:rFonts w:ascii="Arial" w:hAnsi="Arial" w:cs="Arial"/>
        </w:rPr>
        <w:t xml:space="preserve">   Temat: </w:t>
      </w:r>
      <w:r w:rsidRPr="002558DB">
        <w:rPr>
          <w:rFonts w:ascii="Arial" w:hAnsi="Arial" w:cs="Arial"/>
          <w:b/>
          <w:sz w:val="28"/>
          <w:szCs w:val="28"/>
          <w:u w:val="single"/>
        </w:rPr>
        <w:t>Niedziela Miłosierdzia Bożego.</w:t>
      </w:r>
    </w:p>
    <w:p w:rsidR="00064991" w:rsidRPr="00064991" w:rsidRDefault="00064991" w:rsidP="00064991">
      <w:pPr>
        <w:pStyle w:val="Default"/>
        <w:rPr>
          <w:rFonts w:ascii="Arial" w:hAnsi="Arial" w:cs="Arial"/>
          <w:b/>
          <w:u w:val="single"/>
        </w:rPr>
      </w:pPr>
    </w:p>
    <w:p w:rsidR="00064991" w:rsidRPr="00064991" w:rsidRDefault="00064991" w:rsidP="000649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991">
        <w:rPr>
          <w:rFonts w:ascii="Times New Roman" w:hAnsi="Times New Roman" w:cs="Times New Roman"/>
          <w:sz w:val="24"/>
          <w:szCs w:val="24"/>
        </w:rPr>
        <w:t>Szczęść Boże. Rozpoczynamy kolejny etap zdalnego nauczania.</w:t>
      </w:r>
    </w:p>
    <w:p w:rsidR="00064991" w:rsidRPr="00064991" w:rsidRDefault="00C96374" w:rsidP="000649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991">
        <w:rPr>
          <w:rFonts w:ascii="Times New Roman" w:hAnsi="Times New Roman" w:cs="Times New Roman"/>
          <w:sz w:val="24"/>
          <w:szCs w:val="24"/>
        </w:rPr>
        <w:t xml:space="preserve">Najpiękniejsze święta ta takie, których świętowanie wypływa </w:t>
      </w:r>
      <w:r w:rsidR="00064991">
        <w:rPr>
          <w:rFonts w:ascii="Times New Roman" w:hAnsi="Times New Roman" w:cs="Times New Roman"/>
          <w:sz w:val="24"/>
          <w:szCs w:val="24"/>
        </w:rPr>
        <w:t>z głębi serca.</w:t>
      </w:r>
      <w:r w:rsidRPr="00064991">
        <w:rPr>
          <w:rFonts w:ascii="Times New Roman" w:hAnsi="Times New Roman" w:cs="Times New Roman"/>
          <w:sz w:val="24"/>
          <w:szCs w:val="24"/>
        </w:rPr>
        <w:t xml:space="preserve"> </w:t>
      </w:r>
      <w:r w:rsidRPr="00064991">
        <w:rPr>
          <w:rStyle w:val="has-inline-color"/>
          <w:rFonts w:ascii="Times New Roman" w:hAnsi="Times New Roman" w:cs="Times New Roman"/>
          <w:sz w:val="24"/>
          <w:szCs w:val="24"/>
        </w:rPr>
        <w:t>Niedziela Miłosierdzia Bożego, tradycyjnie zwana Białą Niedzielą</w:t>
      </w:r>
      <w:r w:rsidRPr="00064991">
        <w:rPr>
          <w:rFonts w:ascii="Times New Roman" w:hAnsi="Times New Roman" w:cs="Times New Roman"/>
          <w:sz w:val="24"/>
          <w:szCs w:val="24"/>
        </w:rPr>
        <w:t xml:space="preserve">, została ustanowiona na prośbę samego Pana Jezusa – obchodzimy ją tydzień po świętach Wielkanocnych. Pan Jezus objawił się siostrze Faustynie Kowalskiej i polecił jej misję przekazania i przypomnienia orędzia o Bożym Miłosierdziu. </w:t>
      </w:r>
    </w:p>
    <w:p w:rsidR="00064991" w:rsidRPr="00064991" w:rsidRDefault="00064991" w:rsidP="000649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991">
        <w:rPr>
          <w:rFonts w:ascii="Times New Roman" w:hAnsi="Times New Roman" w:cs="Times New Roman"/>
          <w:sz w:val="24"/>
          <w:szCs w:val="24"/>
        </w:rPr>
        <w:t xml:space="preserve">Proponuję zapoznać dzieci  z przesłaniem świętej siostry Faustyny o Miłosierdziu Bożym. Kto oglądał film św. Faustyna z Promyczka, to teraz można się odwołać do Jego treści, kto jeszcze nie zdążył obejrzeć filmu, można to teraz uczynić jeśli tylko warunki sprzętu internetowego pozwolą. Podaję link: </w:t>
      </w:r>
      <w:r w:rsidRPr="00064991">
        <w:rPr>
          <w:rFonts w:ascii="Times New Roman" w:hAnsi="Times New Roman" w:cs="Times New Roman"/>
          <w:color w:val="002060"/>
          <w:sz w:val="24"/>
          <w:szCs w:val="24"/>
        </w:rPr>
        <w:t>https://www.youtube.com/watch?v=WJ9c0lJPCRQ.</w:t>
      </w:r>
      <w:r w:rsidRPr="00064991">
        <w:rPr>
          <w:rFonts w:ascii="Times New Roman" w:hAnsi="Times New Roman" w:cs="Times New Roman"/>
          <w:sz w:val="24"/>
          <w:szCs w:val="24"/>
        </w:rPr>
        <w:t xml:space="preserve"> Bardzo proszę, powoli w warunkach domowego Kościoła wprowadzić dzieci w znajomość modlitwy Koronką do Miłosierdzia Bożego. Dobrą formą na zapoznanie dzieci z tą modlitwą jest np. praktykowanie jej przy modlitwie wieczornej. Dobrze byłoby, aby dzieci opanowały pamięciowo tę modlitwę w klasie pierwszej. Dzieci znają już modlitwę Ojcze nasz, Zdrowaś Maryjo, Wierzę w Boga. Trzeb</w:t>
      </w:r>
      <w:r w:rsidR="002558DB">
        <w:rPr>
          <w:rFonts w:ascii="Times New Roman" w:hAnsi="Times New Roman" w:cs="Times New Roman"/>
          <w:sz w:val="24"/>
          <w:szCs w:val="24"/>
        </w:rPr>
        <w:t>a</w:t>
      </w:r>
      <w:r w:rsidRPr="00064991">
        <w:rPr>
          <w:rFonts w:ascii="Times New Roman" w:hAnsi="Times New Roman" w:cs="Times New Roman"/>
          <w:sz w:val="24"/>
          <w:szCs w:val="24"/>
        </w:rPr>
        <w:t xml:space="preserve">, aby nauczyły się tylko kilku wersetów Koronki. Myślę, że w klasie pierwszej uda się opanować pamięciowo. </w:t>
      </w:r>
    </w:p>
    <w:p w:rsidR="00C96374" w:rsidRPr="00064991" w:rsidRDefault="00064991" w:rsidP="000649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Wysyłam</w:t>
      </w:r>
      <w:r w:rsidRPr="00064991">
        <w:rPr>
          <w:rFonts w:ascii="Times New Roman" w:hAnsi="Times New Roman" w:cs="Times New Roman"/>
          <w:sz w:val="24"/>
          <w:szCs w:val="24"/>
        </w:rPr>
        <w:t xml:space="preserve"> również kolorowankę Pana Jezusa Miłosiernego </w:t>
      </w:r>
      <w:r>
        <w:rPr>
          <w:rFonts w:ascii="Times New Roman" w:hAnsi="Times New Roman" w:cs="Times New Roman"/>
          <w:sz w:val="24"/>
          <w:szCs w:val="24"/>
        </w:rPr>
        <w:t xml:space="preserve">oraz siostry Faustyna </w:t>
      </w:r>
      <w:r w:rsidRPr="00064991">
        <w:rPr>
          <w:rFonts w:ascii="Times New Roman" w:hAnsi="Times New Roman" w:cs="Times New Roman"/>
          <w:sz w:val="24"/>
          <w:szCs w:val="24"/>
        </w:rPr>
        <w:t>do wklejenia w zeszycie. PROMIENIE WYCHODZĄCE Z SERCA JEZUSOWEGO TO KREW I WODA, PATRZĄC NA OBRAZ Z LEWEJ STRONY KREW A Z PRAWEJ WODA.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4991">
        <w:rPr>
          <w:rFonts w:ascii="Times New Roman" w:hAnsi="Times New Roman" w:cs="Times New Roman"/>
          <w:sz w:val="24"/>
          <w:szCs w:val="24"/>
        </w:rPr>
        <w:t>I tak kolorujemy na obrazku. Dobrego dnia.</w:t>
      </w:r>
    </w:p>
    <w:p w:rsidR="00C96374" w:rsidRPr="00064991" w:rsidRDefault="00C96374" w:rsidP="00C96374">
      <w:pPr>
        <w:pStyle w:val="NormalnyWeb"/>
      </w:pPr>
      <w:r w:rsidRPr="00064991">
        <w:t xml:space="preserve">Nie tylko dla dzieci - </w:t>
      </w:r>
      <w:hyperlink r:id="rId4" w:tgtFrame="_blank" w:history="1">
        <w:r w:rsidRPr="00064991">
          <w:rPr>
            <w:rStyle w:val="Hipercze"/>
          </w:rPr>
          <w:t>film o św. Faustynie</w:t>
        </w:r>
      </w:hyperlink>
    </w:p>
    <w:p w:rsidR="00C96374" w:rsidRPr="00064991" w:rsidRDefault="00C96374" w:rsidP="00C96374">
      <w:pPr>
        <w:rPr>
          <w:rFonts w:ascii="Times New Roman" w:hAnsi="Times New Roman" w:cs="Times New Roman"/>
          <w:sz w:val="24"/>
          <w:szCs w:val="24"/>
        </w:rPr>
      </w:pPr>
    </w:p>
    <w:p w:rsidR="0026249E" w:rsidRDefault="0026249E" w:rsidP="0016161B">
      <w:pPr>
        <w:pStyle w:val="Nagwek1"/>
      </w:pPr>
    </w:p>
    <w:p w:rsidR="00123148" w:rsidRDefault="00123148"/>
    <w:sectPr w:rsidR="00123148" w:rsidSect="0012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61B"/>
    <w:rsid w:val="00064991"/>
    <w:rsid w:val="00123148"/>
    <w:rsid w:val="0016161B"/>
    <w:rsid w:val="001A2485"/>
    <w:rsid w:val="002558DB"/>
    <w:rsid w:val="0026249E"/>
    <w:rsid w:val="003E6B54"/>
    <w:rsid w:val="00483B2D"/>
    <w:rsid w:val="0049410F"/>
    <w:rsid w:val="005708DF"/>
    <w:rsid w:val="00C96374"/>
    <w:rsid w:val="00E9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1B"/>
  </w:style>
  <w:style w:type="paragraph" w:styleId="Nagwek1">
    <w:name w:val="heading 1"/>
    <w:basedOn w:val="Normalny"/>
    <w:link w:val="Nagwek1Znak"/>
    <w:uiPriority w:val="9"/>
    <w:qFormat/>
    <w:rsid w:val="0016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6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6161B"/>
    <w:rPr>
      <w:color w:val="0000FF" w:themeColor="hyperlink"/>
      <w:u w:val="single"/>
    </w:rPr>
  </w:style>
  <w:style w:type="character" w:customStyle="1" w:styleId="byline">
    <w:name w:val="byline"/>
    <w:basedOn w:val="Domylnaczcionkaakapitu"/>
    <w:rsid w:val="0016161B"/>
  </w:style>
  <w:style w:type="paragraph" w:customStyle="1" w:styleId="has-text-align-justify">
    <w:name w:val="has-text-align-justify"/>
    <w:basedOn w:val="Normalny"/>
    <w:rsid w:val="001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-inline-color">
    <w:name w:val="has-inline-color"/>
    <w:basedOn w:val="Domylnaczcionkaakapitu"/>
    <w:rsid w:val="0016161B"/>
  </w:style>
  <w:style w:type="paragraph" w:styleId="NormalnyWeb">
    <w:name w:val="Normal (Web)"/>
    <w:basedOn w:val="Normalny"/>
    <w:uiPriority w:val="99"/>
    <w:semiHidden/>
    <w:unhideWhenUsed/>
    <w:rsid w:val="001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6161B"/>
    <w:rPr>
      <w:color w:val="800080" w:themeColor="followedHyperlink"/>
      <w:u w:val="single"/>
    </w:rPr>
  </w:style>
  <w:style w:type="paragraph" w:customStyle="1" w:styleId="Default">
    <w:name w:val="Default"/>
    <w:rsid w:val="0006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64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J9c0lJPCRQ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6</cp:revision>
  <dcterms:created xsi:type="dcterms:W3CDTF">2020-04-15T16:31:00Z</dcterms:created>
  <dcterms:modified xsi:type="dcterms:W3CDTF">2020-04-16T12:32:00Z</dcterms:modified>
</cp:coreProperties>
</file>